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43" w:rsidRPr="00E837F3" w:rsidRDefault="00211C43" w:rsidP="007910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837F3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STANDARDY OCHRONY MAŁOLETNICH</w:t>
      </w:r>
    </w:p>
    <w:p w:rsidR="00211C43" w:rsidRPr="00211C43" w:rsidRDefault="00211C43" w:rsidP="0079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WERSJA SKRÓCONA DLA MAŁOLETNICH</w:t>
      </w:r>
    </w:p>
    <w:p w:rsidR="00211C43" w:rsidRDefault="00211C43" w:rsidP="007910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CZYM SĄ STANDARDY I DLACZEGO ZOSTAŁY WPROWADZONE?</w:t>
      </w:r>
    </w:p>
    <w:p w:rsidR="00791045" w:rsidRPr="00791045" w:rsidRDefault="00791045" w:rsidP="0079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211C43" w:rsidRPr="00211C43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>Przemoc i krzywdzenie są niestety bardzo częste i zdarzają się zarówno w rodzinach, szkołach, jak i innych miejscach, w których zdarza Ci się przebywać. Możesz doświadczyć tych zjawisk także w przestrzeni internetowej, np. podczas zajęć, komunikacji z innymi lub gry.</w:t>
      </w:r>
    </w:p>
    <w:p w:rsidR="00211C43" w:rsidRPr="00211C43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 xml:space="preserve">Dla nas </w:t>
      </w:r>
      <w:r w:rsidRPr="00211C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nadrzędną wartością jest to, żeby zapewnić Ci bezpieczny rozwój</w:t>
      </w:r>
      <w:r w:rsidRPr="00211C43">
        <w:rPr>
          <w:rFonts w:ascii="Arial" w:eastAsia="Times New Roman" w:hAnsi="Arial" w:cs="Arial"/>
          <w:sz w:val="24"/>
          <w:szCs w:val="24"/>
          <w:lang w:eastAsia="pl-PL"/>
        </w:rPr>
        <w:t>, w tym celu wprowadziliśmy Standardy Ochrony Małoletnich, które są dla nas nie tylko obowiązkiem zawartym w ustawie, ale także drogowskazem relacji i budowania przyjaznej przestrzeni dla Ciebie.</w:t>
      </w:r>
    </w:p>
    <w:p w:rsidR="00211C43" w:rsidRPr="00211C43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Poznaj nas lepiej i zapoznaj się z naszymi najważniejszymi wartościami</w:t>
      </w:r>
      <w:r w:rsidRPr="00211C43">
        <w:rPr>
          <w:rFonts w:ascii="Arial" w:eastAsia="Times New Roman" w:hAnsi="Arial" w:cs="Arial"/>
          <w:sz w:val="24"/>
          <w:szCs w:val="24"/>
          <w:lang w:eastAsia="pl-PL"/>
        </w:rPr>
        <w:t>. A jeśli chciałbyś coś do nich dodać, daj nam znać! Jesteśmy otwarci na Twoje propozycje, bo to Ty i Twoja unikatowość pozwala nam na ciągły rozwój.</w:t>
      </w:r>
    </w:p>
    <w:p w:rsidR="00211C43" w:rsidRPr="00211C43" w:rsidRDefault="00211C43" w:rsidP="00211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>Poniżej będzie krótko, ale na temat!</w:t>
      </w:r>
    </w:p>
    <w:p w:rsidR="00211C43" w:rsidRPr="00975490" w:rsidRDefault="00211C43" w:rsidP="00211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7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TWOJE BEZPIECZEŃSTWO – NASZ PRIORYTET</w:t>
      </w:r>
    </w:p>
    <w:p w:rsidR="00211C43" w:rsidRPr="00211C43" w:rsidRDefault="00211C43" w:rsidP="002014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 xml:space="preserve">Chcemy ochronić Cię przed różnymi formami krzywdzenia, w tym agresji fizycznej </w:t>
      </w:r>
      <w:r w:rsidR="002014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11C43">
        <w:rPr>
          <w:rFonts w:ascii="Arial" w:eastAsia="Times New Roman" w:hAnsi="Arial" w:cs="Arial"/>
          <w:sz w:val="24"/>
          <w:szCs w:val="24"/>
          <w:lang w:eastAsia="pl-PL"/>
        </w:rPr>
        <w:t xml:space="preserve">i psychicznej. </w:t>
      </w:r>
    </w:p>
    <w:p w:rsidR="00211C43" w:rsidRPr="00975490" w:rsidRDefault="00211C43" w:rsidP="00211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PRZEMOC? NIE MA MOWY! </w:t>
      </w:r>
    </w:p>
    <w:p w:rsidR="00211C43" w:rsidRPr="00211C43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>Jeśli doświadczysz sytuacji, w której ktoś Cię skrzywdzi, upokorzy lub będzie Ci przykro lub wiesz, że ktoś inny ma z tym problem, zgłoś to do swojego nauczyciela lub do kogoś z</w:t>
      </w:r>
      <w:r w:rsidR="00791045">
        <w:rPr>
          <w:rFonts w:ascii="Arial" w:eastAsia="Times New Roman" w:hAnsi="Arial" w:cs="Arial"/>
          <w:sz w:val="24"/>
          <w:szCs w:val="24"/>
          <w:lang w:eastAsia="pl-PL"/>
        </w:rPr>
        <w:t xml:space="preserve"> Biblioteki</w:t>
      </w:r>
      <w:r w:rsidRPr="00211C43">
        <w:rPr>
          <w:rFonts w:ascii="Arial" w:eastAsia="Times New Roman" w:hAnsi="Arial" w:cs="Arial"/>
          <w:sz w:val="24"/>
          <w:szCs w:val="24"/>
          <w:lang w:eastAsia="pl-PL"/>
        </w:rPr>
        <w:t xml:space="preserve">. Możesz to zrobić także osobiście/telefonicznie lub mailowo. Nie musisz się podpisywać, ale będzie nam wtedy łatwiej pozyskać więcej szczegółów </w:t>
      </w:r>
      <w:r w:rsidR="002014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11C43">
        <w:rPr>
          <w:rFonts w:ascii="Arial" w:eastAsia="Times New Roman" w:hAnsi="Arial" w:cs="Arial"/>
          <w:sz w:val="24"/>
          <w:szCs w:val="24"/>
          <w:lang w:eastAsia="pl-PL"/>
        </w:rPr>
        <w:t>o danej sytuacji. Każde takie zgłoszenie potraktujemy poważnie i przeanalizujemy.</w:t>
      </w:r>
    </w:p>
    <w:p w:rsidR="00211C43" w:rsidRPr="00975490" w:rsidRDefault="0020142C" w:rsidP="00211C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SZACUNEK? NA PEWNO TAK</w:t>
      </w:r>
      <w:r w:rsidR="00211C43" w:rsidRPr="0097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</w:p>
    <w:p w:rsidR="00211C43" w:rsidRPr="00211C43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>Jesteś dla nas najważniejszą osobą, bez której nasze działania nie miałyby sensu. Dlatego szanujemy Twoje prawa, w tym w szczególności godność i dążymy do zapewnienia Ci bezpieczeństwa.</w:t>
      </w:r>
      <w:r w:rsidR="0079104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1C43">
        <w:rPr>
          <w:rFonts w:ascii="Arial" w:eastAsia="Times New Roman" w:hAnsi="Arial" w:cs="Arial"/>
          <w:sz w:val="24"/>
          <w:szCs w:val="24"/>
          <w:lang w:eastAsia="pl-PL"/>
        </w:rPr>
        <w:t>W komunikacji z Tobą kierujemy się szacunkiem, cierpliwością i wyrozumiałością.</w:t>
      </w:r>
    </w:p>
    <w:p w:rsidR="00211C43" w:rsidRPr="00975490" w:rsidRDefault="00211C43" w:rsidP="00211C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JESTEŚMY RÓŻNI</w:t>
      </w:r>
    </w:p>
    <w:p w:rsidR="00211C43" w:rsidRPr="00211C43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>Jesteśmy różni, ale każdy z nas jest wyjątkowy. Różnorodność pozwala nam uczyć się nie tylko od nauczyciela, ale też od innych. My także cały czas uczymy się od Ciebie, a obserwowanie Twojego rozwoju i nauka nowych umiejętności to prawdziwa przyjemność. Jeśli kogoś nie rozumiesz, zadaj dodatkowe pytania lub poproś o powtórzenie. Masz prawo do wyrażania swojej potrzeby, ale agresja, przerywanie, czy zagłuszanie nie jest sposobem na rozwiązanie problemu.</w:t>
      </w:r>
    </w:p>
    <w:p w:rsidR="00211C43" w:rsidRPr="00975490" w:rsidRDefault="00211C43" w:rsidP="00211C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ZDJĘCIA – MASZ PRAWO DO DECYZJI </w:t>
      </w:r>
    </w:p>
    <w:p w:rsidR="00211C43" w:rsidRPr="00211C43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 xml:space="preserve">Dbamy o Twoją prywatność, dlatego jeśli nie chcesz być na zdjęciach, masz prawo powiedzieć NIE. Szanujemy Twoje prawo do odmowy i nie stosujemy żadnych sankcji. Nie czuj się też w żaden sposób gorszy. To Twoja decyzja, a my ją respektujemy. </w:t>
      </w:r>
    </w:p>
    <w:p w:rsidR="00211C43" w:rsidRPr="00975490" w:rsidRDefault="00211C43" w:rsidP="00211C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INTERNET – TAK CZY NIE?</w:t>
      </w:r>
    </w:p>
    <w:p w:rsidR="00211C43" w:rsidRPr="00211C43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 xml:space="preserve">Podczas korzystania z Internetu, bądź ostrożny. Niestety, czasami możesz trafić na strony, które nie są dla Ciebie odpowiednie lub na których możesz zobaczyć przemoc lub agresję. Przekaż to swoim rodzicom lub nam. A czy wiesz, że średni wiek gracza w Polsce to AŻ 30 lat? Ty masz dużo mniej, ale pamiętaj, że czasami osoby kłamią i podają informacje, które nie są prawdziwe, dlatego nawet w grach lub grupach, nie podawaj wielu szczegółów na swój temat, w tym adresu zamieszkania czy nr telefonu. </w:t>
      </w:r>
    </w:p>
    <w:p w:rsidR="00211C43" w:rsidRPr="00975490" w:rsidRDefault="00211C43" w:rsidP="00211C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BEZPIECZNA PRZESTRZEŃ</w:t>
      </w:r>
    </w:p>
    <w:p w:rsidR="00211C43" w:rsidRPr="00211C43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>Czasami ktoś może także „ukraść” konto np. na Facebooku innej osobie, dlatego nie przyjmuj zaproszeń od osób, których nie znasz i nigdy ich nie widziałeś na żywo. Nie wysyłaj też smsów na numery, których nie znasz. My również nie będziemy się z Tobą kontaktować z naszych prywatnych profilów na Facebooku czy Instagramie. Nie będziemy też dzwonić z prośbą o spotkanie w miejscu innym niż to, do którego zwykle uczęszczasz i o którym wiedzą Twoi rodzice. Jeśli otrzymasz od nas niepokojącą Cię informację, od razu zgłoś ją rodzicom / opiekunom lub nam mailowo/telefonicznie. Wyjaśnimy sytuację i poinformujemy Cię o rozwiązaniu.</w:t>
      </w:r>
    </w:p>
    <w:p w:rsidR="00211C43" w:rsidRPr="00975490" w:rsidRDefault="00211C43" w:rsidP="00211C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MASZ PRAWO WIEDZIEĆ</w:t>
      </w:r>
    </w:p>
    <w:p w:rsidR="00211C43" w:rsidRPr="00211C43" w:rsidRDefault="00211C43" w:rsidP="0079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>Masz prawo wiedzieć co robimy, żeby Cię chronić. Pełną wersje Standardów ochrony dzieci</w:t>
      </w:r>
      <w:r w:rsidR="00897CF7">
        <w:rPr>
          <w:rFonts w:ascii="Arial" w:eastAsia="Times New Roman" w:hAnsi="Arial" w:cs="Arial"/>
          <w:sz w:val="24"/>
          <w:szCs w:val="24"/>
          <w:lang w:eastAsia="pl-PL"/>
        </w:rPr>
        <w:t>/małoletnich</w:t>
      </w:r>
      <w:r w:rsidRPr="00211C43">
        <w:rPr>
          <w:rFonts w:ascii="Arial" w:eastAsia="Times New Roman" w:hAnsi="Arial" w:cs="Arial"/>
          <w:sz w:val="24"/>
          <w:szCs w:val="24"/>
          <w:lang w:eastAsia="pl-PL"/>
        </w:rPr>
        <w:t xml:space="preserve"> możesz znaleźć na naszej stronie internetowej.</w:t>
      </w:r>
    </w:p>
    <w:p w:rsidR="00211C43" w:rsidRPr="00975490" w:rsidRDefault="00211C43" w:rsidP="00211C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4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MASZ PRAWO KORZYSTAĆ ZE WSPARCIA </w:t>
      </w:r>
    </w:p>
    <w:p w:rsidR="00211C43" w:rsidRPr="00211C43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C43">
        <w:rPr>
          <w:rFonts w:ascii="Arial" w:eastAsia="Times New Roman" w:hAnsi="Arial" w:cs="Arial"/>
          <w:sz w:val="24"/>
          <w:szCs w:val="24"/>
          <w:lang w:eastAsia="pl-PL"/>
        </w:rPr>
        <w:t xml:space="preserve">Czasem każdy z nas ma gorszy dzień i w pełni to rozumiemy, ale jeśli coś złego dzieje się u Ciebie (lub w Twojej rodzinie, otoczeniu) albo po prostu potrzebujesz z kimś porozmawiać, możesz dać nam znać lub możesz zadzwonić pod te numery: </w:t>
      </w:r>
    </w:p>
    <w:p w:rsidR="00211C43" w:rsidRPr="0023655E" w:rsidRDefault="00211C43" w:rsidP="0023655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3655E">
        <w:rPr>
          <w:rFonts w:ascii="Arial" w:eastAsia="Times New Roman" w:hAnsi="Arial" w:cs="Arial"/>
          <w:b/>
          <w:sz w:val="23"/>
          <w:szCs w:val="23"/>
          <w:lang w:eastAsia="pl-PL"/>
        </w:rPr>
        <w:t>116</w:t>
      </w:r>
      <w:r w:rsidR="00E837F3" w:rsidRPr="0023655E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23655E">
        <w:rPr>
          <w:rFonts w:ascii="Arial" w:eastAsia="Times New Roman" w:hAnsi="Arial" w:cs="Arial"/>
          <w:b/>
          <w:sz w:val="23"/>
          <w:szCs w:val="23"/>
          <w:lang w:eastAsia="pl-PL"/>
        </w:rPr>
        <w:t>111</w:t>
      </w:r>
      <w:r w:rsidRPr="0023655E">
        <w:rPr>
          <w:rFonts w:ascii="Arial" w:eastAsia="Times New Roman" w:hAnsi="Arial" w:cs="Arial"/>
          <w:sz w:val="23"/>
          <w:szCs w:val="23"/>
          <w:lang w:eastAsia="pl-PL"/>
        </w:rPr>
        <w:t xml:space="preserve"> – Telefon zaufania dla dzieci i młodzieży; </w:t>
      </w:r>
    </w:p>
    <w:p w:rsidR="00211C43" w:rsidRPr="0023655E" w:rsidRDefault="00211C43" w:rsidP="0023655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3655E">
        <w:rPr>
          <w:rFonts w:ascii="Arial" w:eastAsia="Times New Roman" w:hAnsi="Arial" w:cs="Arial"/>
          <w:b/>
          <w:sz w:val="23"/>
          <w:szCs w:val="23"/>
          <w:lang w:eastAsia="pl-PL"/>
        </w:rPr>
        <w:t>800</w:t>
      </w:r>
      <w:r w:rsidR="00E837F3" w:rsidRPr="0023655E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23655E">
        <w:rPr>
          <w:rFonts w:ascii="Arial" w:eastAsia="Times New Roman" w:hAnsi="Arial" w:cs="Arial"/>
          <w:b/>
          <w:sz w:val="23"/>
          <w:szCs w:val="23"/>
          <w:lang w:eastAsia="pl-PL"/>
        </w:rPr>
        <w:t>121</w:t>
      </w:r>
      <w:r w:rsidR="00E837F3" w:rsidRPr="0023655E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23655E">
        <w:rPr>
          <w:rFonts w:ascii="Arial" w:eastAsia="Times New Roman" w:hAnsi="Arial" w:cs="Arial"/>
          <w:b/>
          <w:sz w:val="23"/>
          <w:szCs w:val="23"/>
          <w:lang w:eastAsia="pl-PL"/>
        </w:rPr>
        <w:t>212</w:t>
      </w:r>
      <w:r w:rsidRPr="0023655E">
        <w:rPr>
          <w:rFonts w:ascii="Arial" w:eastAsia="Times New Roman" w:hAnsi="Arial" w:cs="Arial"/>
          <w:sz w:val="23"/>
          <w:szCs w:val="23"/>
          <w:lang w:eastAsia="pl-PL"/>
        </w:rPr>
        <w:t>–Dziecięcy telefon zaufania, prowadzony przez Rzecznika Praw Dziecka</w:t>
      </w:r>
    </w:p>
    <w:p w:rsidR="00211C43" w:rsidRPr="0023655E" w:rsidRDefault="00211C43" w:rsidP="00791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3655E">
        <w:rPr>
          <w:rFonts w:ascii="Arial" w:eastAsia="Times New Roman" w:hAnsi="Arial" w:cs="Arial"/>
          <w:sz w:val="23"/>
          <w:szCs w:val="23"/>
          <w:lang w:eastAsia="pl-PL"/>
        </w:rPr>
        <w:t xml:space="preserve">Osoby, które tam pracują, udzielą Ci wielu przydatnych wskazówek i pomogą rozwiązać Twoje problemy. </w:t>
      </w:r>
    </w:p>
    <w:p w:rsidR="00211C43" w:rsidRPr="00975490" w:rsidRDefault="00975490" w:rsidP="0097549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75490">
        <w:rPr>
          <w:rFonts w:ascii="Arial" w:eastAsia="Times New Roman" w:hAnsi="Arial" w:cs="Arial"/>
          <w:b/>
          <w:sz w:val="23"/>
          <w:szCs w:val="23"/>
          <w:lang w:eastAsia="pl-PL"/>
        </w:rPr>
        <w:t>112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- </w:t>
      </w:r>
      <w:r w:rsidR="00211C43" w:rsidRPr="00975490">
        <w:rPr>
          <w:rFonts w:ascii="Arial" w:eastAsia="Times New Roman" w:hAnsi="Arial" w:cs="Arial"/>
          <w:sz w:val="23"/>
          <w:szCs w:val="23"/>
          <w:lang w:eastAsia="pl-PL"/>
        </w:rPr>
        <w:t xml:space="preserve">A jeśli będziesz obawiać się o swoje zdrowie lub życie, zadzwoń na Policję pod </w:t>
      </w:r>
      <w:r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         </w:t>
      </w:r>
      <w:r w:rsidR="00211C43" w:rsidRPr="00975490">
        <w:rPr>
          <w:rFonts w:ascii="Arial" w:eastAsia="Times New Roman" w:hAnsi="Arial" w:cs="Arial"/>
          <w:sz w:val="23"/>
          <w:szCs w:val="23"/>
          <w:lang w:eastAsia="pl-PL"/>
        </w:rPr>
        <w:t>n</w:t>
      </w:r>
      <w:r w:rsidR="00184AA1">
        <w:rPr>
          <w:rFonts w:ascii="Arial" w:eastAsia="Times New Roman" w:hAnsi="Arial" w:cs="Arial"/>
          <w:sz w:val="23"/>
          <w:szCs w:val="23"/>
          <w:lang w:eastAsia="pl-PL"/>
        </w:rPr>
        <w:t>ume</w:t>
      </w:r>
      <w:r w:rsidR="00211C43" w:rsidRPr="00975490">
        <w:rPr>
          <w:rFonts w:ascii="Arial" w:eastAsia="Times New Roman" w:hAnsi="Arial" w:cs="Arial"/>
          <w:sz w:val="23"/>
          <w:szCs w:val="23"/>
          <w:lang w:eastAsia="pl-PL"/>
        </w:rPr>
        <w:t xml:space="preserve">r alarmowym: </w:t>
      </w:r>
    </w:p>
    <w:p w:rsidR="002F675E" w:rsidRPr="0023655E" w:rsidRDefault="00211C43" w:rsidP="007910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3655E">
        <w:rPr>
          <w:rFonts w:ascii="Arial" w:eastAsia="Times New Roman" w:hAnsi="Arial" w:cs="Arial"/>
          <w:sz w:val="23"/>
          <w:szCs w:val="23"/>
          <w:lang w:eastAsia="pl-PL"/>
        </w:rPr>
        <w:t xml:space="preserve">Gdziekolwiek jesteś i gdziekolwiek to czytasz – pamiętaj, </w:t>
      </w:r>
      <w:r w:rsidR="00791045" w:rsidRPr="0023655E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23655E">
        <w:rPr>
          <w:rFonts w:ascii="Arial" w:eastAsia="Times New Roman" w:hAnsi="Arial" w:cs="Arial"/>
          <w:sz w:val="23"/>
          <w:szCs w:val="23"/>
          <w:lang w:eastAsia="pl-PL"/>
        </w:rPr>
        <w:t xml:space="preserve">że jesteś </w:t>
      </w:r>
      <w:r w:rsidRPr="0023655E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cudowną i wartościową osobą</w:t>
      </w:r>
      <w:r w:rsidRPr="0023655E">
        <w:rPr>
          <w:rFonts w:ascii="Arial" w:eastAsia="Times New Roman" w:hAnsi="Arial" w:cs="Arial"/>
          <w:sz w:val="23"/>
          <w:szCs w:val="23"/>
          <w:lang w:eastAsia="pl-PL"/>
        </w:rPr>
        <w:t>, która zasługuje na bezpieczny rozwój!</w:t>
      </w:r>
    </w:p>
    <w:sectPr w:rsidR="002F675E" w:rsidRPr="0023655E" w:rsidSect="00C16061">
      <w:pgSz w:w="11906" w:h="16838"/>
      <w:pgMar w:top="156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A5B"/>
    <w:multiLevelType w:val="multilevel"/>
    <w:tmpl w:val="E49A7F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B5C34"/>
    <w:multiLevelType w:val="multilevel"/>
    <w:tmpl w:val="FCE6C1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17590"/>
    <w:multiLevelType w:val="hybridMultilevel"/>
    <w:tmpl w:val="BA840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E24A6"/>
    <w:multiLevelType w:val="multilevel"/>
    <w:tmpl w:val="6FB6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F23ED"/>
    <w:multiLevelType w:val="multilevel"/>
    <w:tmpl w:val="A7F4C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258BF"/>
    <w:multiLevelType w:val="hybridMultilevel"/>
    <w:tmpl w:val="9C2A5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553E28"/>
    <w:multiLevelType w:val="multilevel"/>
    <w:tmpl w:val="766211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B55AA"/>
    <w:multiLevelType w:val="multilevel"/>
    <w:tmpl w:val="0C601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F4739"/>
    <w:multiLevelType w:val="multilevel"/>
    <w:tmpl w:val="F6D02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A62A7"/>
    <w:multiLevelType w:val="multilevel"/>
    <w:tmpl w:val="BDB68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60672"/>
    <w:multiLevelType w:val="multilevel"/>
    <w:tmpl w:val="A648A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24"/>
    <w:rsid w:val="00184AA1"/>
    <w:rsid w:val="0020142C"/>
    <w:rsid w:val="00211C43"/>
    <w:rsid w:val="0023655E"/>
    <w:rsid w:val="002F675E"/>
    <w:rsid w:val="00791045"/>
    <w:rsid w:val="00897CF7"/>
    <w:rsid w:val="00975490"/>
    <w:rsid w:val="00B27424"/>
    <w:rsid w:val="00C16061"/>
    <w:rsid w:val="00C938DB"/>
    <w:rsid w:val="00E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04992-5230-4234-8FC7-20671698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658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Furman</dc:creator>
  <cp:keywords/>
  <dc:description/>
  <cp:lastModifiedBy>Dorota Furman</cp:lastModifiedBy>
  <cp:revision>10</cp:revision>
  <dcterms:created xsi:type="dcterms:W3CDTF">2024-04-19T08:53:00Z</dcterms:created>
  <dcterms:modified xsi:type="dcterms:W3CDTF">2024-05-06T13:23:00Z</dcterms:modified>
</cp:coreProperties>
</file>